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5344D6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10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E001B8" w:rsidRPr="005344D6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44D6">
        <w:rPr>
          <w:rFonts w:ascii="Times New Roman" w:hAnsi="Times New Roman" w:cs="Times New Roman"/>
          <w:b/>
          <w:sz w:val="28"/>
          <w:szCs w:val="28"/>
        </w:rPr>
        <w:t xml:space="preserve">Окружающий мир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Ориентирование на местности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5344D6">
        <w:rPr>
          <w:rFonts w:ascii="Times New Roman" w:hAnsi="Times New Roman" w:cs="Times New Roman"/>
          <w:sz w:val="28"/>
          <w:szCs w:val="28"/>
        </w:rPr>
        <w:t>74</w:t>
      </w:r>
      <w:r>
        <w:rPr>
          <w:rFonts w:ascii="Times New Roman" w:hAnsi="Times New Roman" w:cs="Times New Roman"/>
          <w:sz w:val="28"/>
          <w:szCs w:val="28"/>
        </w:rPr>
        <w:t>-7</w:t>
      </w:r>
      <w:r w:rsidR="005344D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5344D6">
        <w:rPr>
          <w:rFonts w:ascii="Times New Roman" w:hAnsi="Times New Roman" w:cs="Times New Roman"/>
          <w:sz w:val="28"/>
          <w:szCs w:val="28"/>
        </w:rPr>
        <w:t xml:space="preserve"> Прочитать текст на страницах 74</w:t>
      </w:r>
      <w:r>
        <w:rPr>
          <w:rFonts w:ascii="Times New Roman" w:hAnsi="Times New Roman" w:cs="Times New Roman"/>
          <w:sz w:val="28"/>
          <w:szCs w:val="28"/>
        </w:rPr>
        <w:t>-7</w:t>
      </w:r>
      <w:r w:rsidR="005344D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Ответить на вопросы на странице 7</w:t>
      </w:r>
      <w:r w:rsidR="005344D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Выполнить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11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5344D6" w:rsidRPr="00A14E4E" w:rsidRDefault="005344D6" w:rsidP="005344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Изменение имён прилагательных по числам.</w:t>
      </w:r>
    </w:p>
    <w:p w:rsidR="005344D6" w:rsidRPr="0089543A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стр.94</w:t>
      </w:r>
      <w:r>
        <w:rPr>
          <w:rFonts w:ascii="Times New Roman" w:hAnsi="Times New Roman" w:cs="Times New Roman"/>
          <w:sz w:val="28"/>
          <w:szCs w:val="28"/>
        </w:rPr>
        <w:t xml:space="preserve">. Выполнить </w:t>
      </w:r>
      <w:r>
        <w:rPr>
          <w:rFonts w:ascii="Times New Roman" w:hAnsi="Times New Roman" w:cs="Times New Roman"/>
          <w:sz w:val="28"/>
          <w:szCs w:val="28"/>
        </w:rPr>
        <w:t>упражнения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61, 162</w:t>
      </w:r>
      <w:r>
        <w:rPr>
          <w:rFonts w:ascii="Times New Roman" w:hAnsi="Times New Roman" w:cs="Times New Roman"/>
          <w:sz w:val="28"/>
          <w:szCs w:val="28"/>
        </w:rPr>
        <w:t xml:space="preserve"> на странице 9</w:t>
      </w: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Домашнее задание: </w:t>
      </w:r>
      <w:r w:rsidRPr="0089543A">
        <w:rPr>
          <w:rFonts w:ascii="Times New Roman" w:hAnsi="Times New Roman" w:cs="Times New Roman"/>
          <w:sz w:val="28"/>
          <w:szCs w:val="28"/>
        </w:rPr>
        <w:t>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14D37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Pr="0089543A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14D37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514D37">
        <w:rPr>
          <w:rFonts w:ascii="Times New Roman" w:hAnsi="Times New Roman" w:cs="Times New Roman"/>
          <w:sz w:val="28"/>
          <w:szCs w:val="28"/>
        </w:rPr>
        <w:t>Приём деления, основанный на связи между компонентами и результатом умножения</w:t>
      </w:r>
      <w:r w:rsidRPr="0089543A">
        <w:rPr>
          <w:rFonts w:ascii="Times New Roman" w:hAnsi="Times New Roman" w:cs="Times New Roman"/>
          <w:sz w:val="28"/>
          <w:szCs w:val="28"/>
        </w:rPr>
        <w:t>». 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514D37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11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D65C7"/>
    <w:rsid w:val="00270328"/>
    <w:rsid w:val="004C0290"/>
    <w:rsid w:val="00514D37"/>
    <w:rsid w:val="005344D6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2020-04-09T12:34:00Z</dcterms:created>
  <dcterms:modified xsi:type="dcterms:W3CDTF">2020-04-09T12:50:00Z</dcterms:modified>
</cp:coreProperties>
</file>